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610" w:rsidRPr="00DB1B40" w:rsidRDefault="00814610" w:rsidP="00814610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DB1B40">
        <w:rPr>
          <w:b/>
          <w:bCs/>
          <w:color w:val="000000"/>
        </w:rPr>
        <w:t>Станция «Народная» </w:t>
      </w:r>
      <w:r>
        <w:rPr>
          <w:color w:val="090909"/>
          <w:sz w:val="27"/>
          <w:szCs w:val="27"/>
        </w:rPr>
        <w:t>Команду встречает модератор станции. Детям предлагается подобрать к началу пословицы их окончания, склеивая их прозрачных скотчем, друг за другом.</w:t>
      </w:r>
    </w:p>
    <w:p w:rsidR="00814610" w:rsidRPr="00DB1B40" w:rsidRDefault="00814610" w:rsidP="00814610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color w:val="000000"/>
        </w:rPr>
      </w:pPr>
      <w:r w:rsidRPr="00DB1B40">
        <w:rPr>
          <w:i/>
          <w:color w:val="000000"/>
        </w:rPr>
        <w:t>Варианты пословиц:</w:t>
      </w:r>
    </w:p>
    <w:p w:rsidR="00814610" w:rsidRPr="00DB1B40" w:rsidRDefault="00814610" w:rsidP="00814610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DB1B40">
        <w:rPr>
          <w:b/>
          <w:color w:val="000000"/>
        </w:rPr>
        <w:t xml:space="preserve"> Нет в мире краше Родины нашей.</w:t>
      </w:r>
    </w:p>
    <w:p w:rsidR="00814610" w:rsidRPr="00DB1B40" w:rsidRDefault="00814610" w:rsidP="00814610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DB1B40">
        <w:rPr>
          <w:b/>
          <w:color w:val="000000"/>
        </w:rPr>
        <w:t>Береги землю любимую, как мать, родимую.</w:t>
      </w:r>
    </w:p>
    <w:p w:rsidR="00814610" w:rsidRPr="00DB1B40" w:rsidRDefault="00814610" w:rsidP="00814610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DB1B40">
        <w:rPr>
          <w:b/>
          <w:color w:val="000000"/>
        </w:rPr>
        <w:t>Жить – Родине служить.</w:t>
      </w:r>
    </w:p>
    <w:p w:rsidR="00814610" w:rsidRPr="00DB1B40" w:rsidRDefault="00814610" w:rsidP="00814610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DB1B40">
        <w:rPr>
          <w:b/>
          <w:color w:val="000000"/>
        </w:rPr>
        <w:t>Родина — мать, умей за неё постоять.</w:t>
      </w:r>
    </w:p>
    <w:p w:rsidR="00814610" w:rsidRPr="00DB1B40" w:rsidRDefault="00814610" w:rsidP="00814610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DB1B40">
        <w:rPr>
          <w:b/>
          <w:color w:val="000000"/>
        </w:rPr>
        <w:t>Всякому мила своя сторона.</w:t>
      </w:r>
    </w:p>
    <w:p w:rsidR="00814610" w:rsidRDefault="00814610" w:rsidP="00814610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color w:val="000000"/>
        </w:rPr>
      </w:pPr>
      <w:r w:rsidRPr="00DB1B40">
        <w:rPr>
          <w:b/>
          <w:color w:val="000000"/>
        </w:rPr>
        <w:t>Человек без Родины, что соловей без песни</w:t>
      </w:r>
      <w:r w:rsidRPr="00DB1B40">
        <w:rPr>
          <w:i/>
          <w:color w:val="000000"/>
        </w:rPr>
        <w:t>.</w:t>
      </w:r>
    </w:p>
    <w:p w:rsidR="00814610" w:rsidRPr="00DB1B40" w:rsidRDefault="00814610" w:rsidP="00814610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color w:val="000000"/>
        </w:rPr>
      </w:pPr>
      <w:r>
        <w:rPr>
          <w:i/>
          <w:color w:val="000000"/>
        </w:rPr>
        <w:t xml:space="preserve"> (пословицу делим пополам, нужно</w:t>
      </w:r>
      <w:r w:rsidRPr="00DB1B40">
        <w:rPr>
          <w:i/>
          <w:color w:val="000000"/>
        </w:rPr>
        <w:t xml:space="preserve"> в одну</w:t>
      </w:r>
      <w:r>
        <w:rPr>
          <w:i/>
          <w:color w:val="000000"/>
        </w:rPr>
        <w:t xml:space="preserve"> собрать</w:t>
      </w:r>
      <w:r w:rsidRPr="00DB1B40">
        <w:rPr>
          <w:i/>
          <w:color w:val="000000"/>
        </w:rPr>
        <w:t>)</w:t>
      </w:r>
    </w:p>
    <w:p w:rsidR="00405468" w:rsidRDefault="00405468"/>
    <w:p w:rsidR="00AE583F" w:rsidRDefault="00AE583F" w:rsidP="00AE583F">
      <w:pPr>
        <w:rPr>
          <w:rFonts w:ascii="Times New Roman" w:hAnsi="Times New Roman" w:cs="Times New Roman"/>
          <w:b/>
          <w:sz w:val="32"/>
          <w:szCs w:val="38"/>
        </w:rPr>
      </w:pPr>
      <w:r w:rsidRPr="00AE583F">
        <w:rPr>
          <w:rFonts w:ascii="Times New Roman" w:hAnsi="Times New Roman" w:cs="Times New Roman"/>
          <w:b/>
          <w:sz w:val="32"/>
          <w:szCs w:val="38"/>
        </w:rPr>
        <w:t xml:space="preserve">Система оценивания: </w:t>
      </w:r>
      <w:r>
        <w:rPr>
          <w:rFonts w:ascii="Times New Roman" w:hAnsi="Times New Roman" w:cs="Times New Roman"/>
          <w:b/>
          <w:sz w:val="32"/>
          <w:szCs w:val="38"/>
        </w:rPr>
        <w:t xml:space="preserve">4 – 6 правильных ответов 6 - 10 баллов                   </w:t>
      </w:r>
    </w:p>
    <w:p w:rsidR="00AE583F" w:rsidRDefault="00AE583F" w:rsidP="00AE583F">
      <w:pPr>
        <w:rPr>
          <w:rFonts w:ascii="Times New Roman" w:hAnsi="Times New Roman" w:cs="Times New Roman"/>
          <w:b/>
          <w:sz w:val="32"/>
          <w:szCs w:val="38"/>
        </w:rPr>
      </w:pPr>
      <w:r>
        <w:rPr>
          <w:rFonts w:ascii="Times New Roman" w:hAnsi="Times New Roman" w:cs="Times New Roman"/>
          <w:b/>
          <w:sz w:val="32"/>
          <w:szCs w:val="38"/>
        </w:rPr>
        <w:tab/>
      </w:r>
      <w:r>
        <w:rPr>
          <w:rFonts w:ascii="Times New Roman" w:hAnsi="Times New Roman" w:cs="Times New Roman"/>
          <w:b/>
          <w:sz w:val="32"/>
          <w:szCs w:val="38"/>
        </w:rPr>
        <w:tab/>
      </w:r>
      <w:r>
        <w:rPr>
          <w:rFonts w:ascii="Times New Roman" w:hAnsi="Times New Roman" w:cs="Times New Roman"/>
          <w:b/>
          <w:sz w:val="32"/>
          <w:szCs w:val="38"/>
        </w:rPr>
        <w:tab/>
      </w:r>
      <w:r>
        <w:rPr>
          <w:rFonts w:ascii="Times New Roman" w:hAnsi="Times New Roman" w:cs="Times New Roman"/>
          <w:b/>
          <w:sz w:val="32"/>
          <w:szCs w:val="38"/>
        </w:rPr>
        <w:tab/>
        <w:t xml:space="preserve">      </w:t>
      </w:r>
      <w:r>
        <w:rPr>
          <w:rFonts w:ascii="Times New Roman" w:hAnsi="Times New Roman" w:cs="Times New Roman"/>
          <w:b/>
          <w:sz w:val="32"/>
          <w:szCs w:val="38"/>
        </w:rPr>
        <w:t>1 – 3 правильных ответов 1 -5 баллов</w:t>
      </w:r>
    </w:p>
    <w:p w:rsidR="00AE583F" w:rsidRDefault="00AE583F" w:rsidP="00AE583F">
      <w:pPr>
        <w:rPr>
          <w:rFonts w:ascii="Times New Roman" w:hAnsi="Times New Roman" w:cs="Times New Roman"/>
          <w:b/>
          <w:sz w:val="32"/>
          <w:szCs w:val="38"/>
        </w:rPr>
      </w:pPr>
      <w:r>
        <w:rPr>
          <w:rFonts w:ascii="Times New Roman" w:hAnsi="Times New Roman" w:cs="Times New Roman"/>
          <w:b/>
          <w:sz w:val="32"/>
          <w:szCs w:val="38"/>
        </w:rPr>
        <w:t>(</w:t>
      </w:r>
      <w:r>
        <w:rPr>
          <w:rFonts w:ascii="Times New Roman" w:hAnsi="Times New Roman" w:cs="Times New Roman"/>
          <w:b/>
          <w:i/>
          <w:sz w:val="32"/>
          <w:szCs w:val="38"/>
        </w:rPr>
        <w:t>у</w:t>
      </w:r>
      <w:r w:rsidRPr="00AE583F">
        <w:rPr>
          <w:rFonts w:ascii="Times New Roman" w:hAnsi="Times New Roman" w:cs="Times New Roman"/>
          <w:b/>
          <w:i/>
          <w:sz w:val="32"/>
          <w:szCs w:val="38"/>
        </w:rPr>
        <w:t xml:space="preserve">читывая примерное </w:t>
      </w:r>
      <w:proofErr w:type="gramStart"/>
      <w:r w:rsidRPr="00AE583F">
        <w:rPr>
          <w:rFonts w:ascii="Times New Roman" w:hAnsi="Times New Roman" w:cs="Times New Roman"/>
          <w:b/>
          <w:i/>
          <w:sz w:val="32"/>
          <w:szCs w:val="38"/>
        </w:rPr>
        <w:t>время</w:t>
      </w:r>
      <w:proofErr w:type="gramEnd"/>
      <w:r w:rsidRPr="00AE583F">
        <w:rPr>
          <w:rFonts w:ascii="Times New Roman" w:hAnsi="Times New Roman" w:cs="Times New Roman"/>
          <w:b/>
          <w:i/>
          <w:sz w:val="32"/>
          <w:szCs w:val="38"/>
        </w:rPr>
        <w:t xml:space="preserve"> потраченное на выполнение задания</w:t>
      </w:r>
      <w:r>
        <w:rPr>
          <w:rFonts w:ascii="Times New Roman" w:hAnsi="Times New Roman" w:cs="Times New Roman"/>
          <w:b/>
          <w:sz w:val="32"/>
          <w:szCs w:val="38"/>
        </w:rPr>
        <w:t>)</w:t>
      </w:r>
    </w:p>
    <w:p w:rsidR="00AE583F" w:rsidRDefault="00AE583F" w:rsidP="00AE583F">
      <w:pPr>
        <w:rPr>
          <w:rFonts w:ascii="Times New Roman" w:hAnsi="Times New Roman" w:cs="Times New Roman"/>
          <w:b/>
          <w:sz w:val="32"/>
          <w:szCs w:val="38"/>
        </w:rPr>
      </w:pPr>
      <w:r>
        <w:rPr>
          <w:rFonts w:ascii="Times New Roman" w:hAnsi="Times New Roman" w:cs="Times New Roman"/>
          <w:b/>
          <w:sz w:val="32"/>
          <w:szCs w:val="38"/>
        </w:rPr>
        <w:t xml:space="preserve">   </w:t>
      </w:r>
      <w:r>
        <w:rPr>
          <w:rFonts w:ascii="Times New Roman" w:hAnsi="Times New Roman" w:cs="Times New Roman"/>
          <w:b/>
          <w:sz w:val="32"/>
          <w:szCs w:val="38"/>
        </w:rPr>
        <w:tab/>
      </w:r>
      <w:r>
        <w:rPr>
          <w:rFonts w:ascii="Times New Roman" w:hAnsi="Times New Roman" w:cs="Times New Roman"/>
          <w:b/>
          <w:sz w:val="32"/>
          <w:szCs w:val="38"/>
        </w:rPr>
        <w:tab/>
      </w:r>
      <w:r>
        <w:rPr>
          <w:rFonts w:ascii="Times New Roman" w:hAnsi="Times New Roman" w:cs="Times New Roman"/>
          <w:b/>
          <w:sz w:val="32"/>
          <w:szCs w:val="38"/>
        </w:rPr>
        <w:tab/>
      </w:r>
      <w:bookmarkStart w:id="0" w:name="_GoBack"/>
      <w:bookmarkEnd w:id="0"/>
    </w:p>
    <w:p w:rsidR="00AE583F" w:rsidRPr="00AE583F" w:rsidRDefault="00AE583F" w:rsidP="00AE583F">
      <w:pPr>
        <w:tabs>
          <w:tab w:val="left" w:pos="708"/>
          <w:tab w:val="left" w:pos="1416"/>
          <w:tab w:val="left" w:pos="2124"/>
          <w:tab w:val="left" w:pos="2832"/>
          <w:tab w:val="left" w:pos="6945"/>
        </w:tabs>
        <w:rPr>
          <w:rFonts w:ascii="Times New Roman" w:hAnsi="Times New Roman" w:cs="Times New Roman"/>
          <w:b/>
          <w:sz w:val="32"/>
          <w:szCs w:val="38"/>
        </w:rPr>
      </w:pPr>
      <w:r>
        <w:rPr>
          <w:rFonts w:ascii="Times New Roman" w:hAnsi="Times New Roman" w:cs="Times New Roman"/>
          <w:b/>
          <w:sz w:val="32"/>
          <w:szCs w:val="38"/>
        </w:rPr>
        <w:tab/>
      </w:r>
      <w:r>
        <w:rPr>
          <w:rFonts w:ascii="Times New Roman" w:hAnsi="Times New Roman" w:cs="Times New Roman"/>
          <w:b/>
          <w:sz w:val="32"/>
          <w:szCs w:val="38"/>
        </w:rPr>
        <w:tab/>
      </w:r>
      <w:r>
        <w:rPr>
          <w:rFonts w:ascii="Times New Roman" w:hAnsi="Times New Roman" w:cs="Times New Roman"/>
          <w:b/>
          <w:sz w:val="32"/>
          <w:szCs w:val="38"/>
        </w:rPr>
        <w:tab/>
      </w:r>
      <w:r>
        <w:rPr>
          <w:rFonts w:ascii="Times New Roman" w:hAnsi="Times New Roman" w:cs="Times New Roman"/>
          <w:b/>
          <w:sz w:val="32"/>
          <w:szCs w:val="38"/>
        </w:rPr>
        <w:tab/>
        <w:t xml:space="preserve">     </w:t>
      </w:r>
      <w:r>
        <w:rPr>
          <w:rFonts w:ascii="Times New Roman" w:hAnsi="Times New Roman" w:cs="Times New Roman"/>
          <w:b/>
          <w:sz w:val="32"/>
          <w:szCs w:val="38"/>
        </w:rPr>
        <w:tab/>
      </w:r>
    </w:p>
    <w:p w:rsidR="00AE583F" w:rsidRDefault="00AE583F"/>
    <w:sectPr w:rsidR="00AE5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35"/>
    <w:rsid w:val="00003326"/>
    <w:rsid w:val="00405468"/>
    <w:rsid w:val="00814610"/>
    <w:rsid w:val="00AE583F"/>
    <w:rsid w:val="00C3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4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4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3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Мухтар</dc:creator>
  <cp:keywords/>
  <dc:description/>
  <cp:lastModifiedBy>Мухтар</cp:lastModifiedBy>
  <cp:revision>3</cp:revision>
  <dcterms:created xsi:type="dcterms:W3CDTF">2020-10-29T08:22:00Z</dcterms:created>
  <dcterms:modified xsi:type="dcterms:W3CDTF">2020-10-29T11:29:00Z</dcterms:modified>
</cp:coreProperties>
</file>